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FE" w:rsidRDefault="002562FE" w:rsidP="002562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41D">
        <w:rPr>
          <w:rFonts w:ascii="Times New Roman" w:hAnsi="Times New Roman" w:cs="Times New Roman"/>
          <w:b/>
          <w:sz w:val="24"/>
          <w:szCs w:val="24"/>
          <w:u w:val="single"/>
        </w:rPr>
        <w:t xml:space="preserve">Umowy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przygotowane </w:t>
      </w:r>
      <w:r w:rsidRPr="0030241D">
        <w:rPr>
          <w:rFonts w:ascii="Times New Roman" w:hAnsi="Times New Roman" w:cs="Times New Roman"/>
          <w:b/>
          <w:sz w:val="24"/>
          <w:szCs w:val="24"/>
          <w:u w:val="single"/>
        </w:rPr>
        <w:t>przez Wydział Księgowości Urzędu w 2015 r.</w:t>
      </w:r>
    </w:p>
    <w:p w:rsidR="002562FE" w:rsidRDefault="002562FE" w:rsidP="002562F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62FE" w:rsidRDefault="002562FE" w:rsidP="00BB2B54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2562FE">
        <w:rPr>
          <w:rFonts w:ascii="Times New Roman" w:hAnsi="Times New Roman" w:cs="Times New Roman"/>
          <w:b/>
          <w:sz w:val="24"/>
          <w:szCs w:val="24"/>
        </w:rPr>
        <w:t>1</w:t>
      </w:r>
      <w:r w:rsidRPr="002562FE">
        <w:rPr>
          <w:rFonts w:ascii="Times New Roman" w:hAnsi="Times New Roman" w:cs="Times New Roman"/>
          <w:sz w:val="24"/>
          <w:szCs w:val="24"/>
        </w:rPr>
        <w:t>.</w:t>
      </w:r>
      <w:r w:rsidRPr="0030241D">
        <w:rPr>
          <w:rFonts w:ascii="Times New Roman" w:hAnsi="Times New Roman"/>
        </w:rPr>
        <w:t xml:space="preserve">Umowa nr </w:t>
      </w:r>
      <w:r w:rsidRPr="0030241D">
        <w:rPr>
          <w:rFonts w:ascii="Times New Roman" w:hAnsi="Times New Roman"/>
          <w:bCs/>
          <w:iCs/>
        </w:rPr>
        <w:t>VW/WU/93/B/2/UM/1569/2015</w:t>
      </w:r>
      <w:r>
        <w:rPr>
          <w:rFonts w:ascii="Times New Roman" w:hAnsi="Times New Roman"/>
          <w:bCs/>
          <w:iCs/>
        </w:rPr>
        <w:t xml:space="preserve"> </w:t>
      </w:r>
      <w:r w:rsidRPr="0030241D">
        <w:rPr>
          <w:rFonts w:ascii="Times New Roman" w:hAnsi="Times New Roman"/>
        </w:rPr>
        <w:t>zawarta w dniu 12.10.2015 r</w:t>
      </w:r>
      <w:r>
        <w:rPr>
          <w:rFonts w:ascii="Times New Roman" w:hAnsi="Times New Roman"/>
        </w:rPr>
        <w:t>.</w:t>
      </w:r>
      <w:r w:rsidRPr="0030241D">
        <w:rPr>
          <w:rFonts w:ascii="Times New Roman" w:hAnsi="Times New Roman"/>
        </w:rPr>
        <w:t xml:space="preserve"> w wyniku dokonania przez zamawiającego wyboru oferty na podstawie art. 4 </w:t>
      </w:r>
      <w:proofErr w:type="spellStart"/>
      <w:r w:rsidRPr="0030241D">
        <w:rPr>
          <w:rFonts w:ascii="Times New Roman" w:hAnsi="Times New Roman"/>
        </w:rPr>
        <w:t>pkt</w:t>
      </w:r>
      <w:proofErr w:type="spellEnd"/>
      <w:r w:rsidRPr="0030241D">
        <w:rPr>
          <w:rFonts w:ascii="Times New Roman" w:hAnsi="Times New Roman"/>
        </w:rPr>
        <w:t xml:space="preserve"> 8 ustawy z dnia </w:t>
      </w:r>
      <w:r>
        <w:rPr>
          <w:rFonts w:ascii="Times New Roman" w:hAnsi="Times New Roman"/>
        </w:rPr>
        <w:br/>
      </w:r>
      <w:r w:rsidRPr="0030241D">
        <w:rPr>
          <w:rFonts w:ascii="Times New Roman" w:hAnsi="Times New Roman"/>
        </w:rPr>
        <w:t xml:space="preserve">29 stycznia 2004 roku Prawo zamówień publicznych (Dz. U.  z  2013  r. poz.  907  z  </w:t>
      </w:r>
      <w:proofErr w:type="spellStart"/>
      <w:r w:rsidRPr="0030241D">
        <w:rPr>
          <w:rFonts w:ascii="Times New Roman" w:hAnsi="Times New Roman"/>
        </w:rPr>
        <w:t>późn</w:t>
      </w:r>
      <w:proofErr w:type="spellEnd"/>
      <w:r w:rsidRPr="0030241D">
        <w:rPr>
          <w:rFonts w:ascii="Times New Roman" w:hAnsi="Times New Roman"/>
        </w:rPr>
        <w:t>.  zm.), pomiędzy Gminą Kielce reprezentowaną przez Wojciecha Lubawskiego – Prezydenta Miasta</w:t>
      </w:r>
      <w:r>
        <w:rPr>
          <w:rFonts w:ascii="Times New Roman" w:hAnsi="Times New Roman"/>
        </w:rPr>
        <w:t xml:space="preserve"> Kielce</w:t>
      </w:r>
      <w:r w:rsidRPr="0030241D">
        <w:rPr>
          <w:rFonts w:ascii="Times New Roman" w:hAnsi="Times New Roman"/>
        </w:rPr>
        <w:t xml:space="preserve">, a </w:t>
      </w:r>
      <w:r w:rsidRPr="0030241D">
        <w:rPr>
          <w:rFonts w:ascii="Times New Roman" w:hAnsi="Times New Roman"/>
          <w:color w:val="000000"/>
        </w:rPr>
        <w:t>KPW AUDYTOR Sp. z o.o. z siedzibą 90-350 Łódź ul. Tymienieckiego 25c/410.</w:t>
      </w:r>
    </w:p>
    <w:p w:rsidR="002562FE" w:rsidRPr="0030241D" w:rsidRDefault="002562FE" w:rsidP="00BB2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1D">
        <w:rPr>
          <w:rFonts w:ascii="Times New Roman" w:hAnsi="Times New Roman" w:cs="Times New Roman"/>
          <w:sz w:val="24"/>
          <w:szCs w:val="24"/>
        </w:rPr>
        <w:t>Przedmiotem umowy jest badanie sprawozdań finansowych Miasta Kielce za lata 2015–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241D">
        <w:rPr>
          <w:rFonts w:ascii="Times New Roman" w:hAnsi="Times New Roman" w:cs="Times New Roman"/>
          <w:sz w:val="24"/>
          <w:szCs w:val="24"/>
        </w:rPr>
        <w:t>017.</w:t>
      </w:r>
    </w:p>
    <w:p w:rsidR="002562FE" w:rsidRDefault="002562FE" w:rsidP="00BB2B54">
      <w:pPr>
        <w:tabs>
          <w:tab w:val="num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1D">
        <w:rPr>
          <w:rFonts w:ascii="Times New Roman" w:hAnsi="Times New Roman" w:cs="Times New Roman"/>
          <w:sz w:val="24"/>
          <w:szCs w:val="24"/>
        </w:rPr>
        <w:t>Wynagrodzenie Wykonawcy w kwocie 61.992,00 zł brutto.</w:t>
      </w:r>
    </w:p>
    <w:p w:rsidR="00BB2B54" w:rsidRDefault="00BB2B54" w:rsidP="00BB2B54">
      <w:pPr>
        <w:tabs>
          <w:tab w:val="num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2FE" w:rsidRDefault="002562FE" w:rsidP="002562FE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62FE" w:rsidRDefault="002562FE" w:rsidP="005166AA">
      <w:pPr>
        <w:tabs>
          <w:tab w:val="num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2F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.Umowa z dnia 23.12.2015r. o udostępnianie informacji gospodarczych zawartych pomiędzy Gminą Kielce a Rejestrem Dłużników ERIF BIG S.A. z siedzibą w Warszawie, Plac Bankowy 2, 00-095 Warszawa. </w:t>
      </w:r>
    </w:p>
    <w:p w:rsidR="002562FE" w:rsidRDefault="002562FE" w:rsidP="005166AA">
      <w:pPr>
        <w:tabs>
          <w:tab w:val="num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współpraca w zakresie pośrednictwa </w:t>
      </w:r>
      <w:r w:rsidR="0037666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udostępnianiu informacji gospodarczych w celu zwiększenia efektywności działań windykacyjnych w 2016r.</w:t>
      </w:r>
    </w:p>
    <w:p w:rsidR="002562FE" w:rsidRDefault="002562FE" w:rsidP="005166AA">
      <w:pPr>
        <w:tabs>
          <w:tab w:val="num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 tytułu umowy za 2016r.-1845 zł. brutto.</w:t>
      </w:r>
    </w:p>
    <w:p w:rsidR="002562FE" w:rsidRDefault="002562FE" w:rsidP="002562FE">
      <w:p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</w:p>
    <w:p w:rsidR="002562FE" w:rsidRDefault="002562FE" w:rsidP="002562FE">
      <w:p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</w:p>
    <w:p w:rsidR="002562FE" w:rsidRDefault="002562FE" w:rsidP="002562FE">
      <w:p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</w:p>
    <w:p w:rsidR="002562FE" w:rsidRPr="0030241D" w:rsidRDefault="002562FE" w:rsidP="002562FE">
      <w:p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</w:p>
    <w:p w:rsidR="005C72AC" w:rsidRDefault="005C72AC"/>
    <w:sectPr w:rsidR="005C72AC" w:rsidSect="005C7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62FE"/>
    <w:rsid w:val="002562FE"/>
    <w:rsid w:val="00376664"/>
    <w:rsid w:val="005166AA"/>
    <w:rsid w:val="005C72AC"/>
    <w:rsid w:val="00763C62"/>
    <w:rsid w:val="00861B13"/>
    <w:rsid w:val="009C4078"/>
    <w:rsid w:val="00BB2B54"/>
    <w:rsid w:val="00E3731C"/>
    <w:rsid w:val="00F5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2FE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7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77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77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77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77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77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77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77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77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77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F577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F577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77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F577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778E"/>
    <w:rPr>
      <w:b/>
      <w:bCs/>
    </w:rPr>
  </w:style>
  <w:style w:type="character" w:styleId="Uwydatnienie">
    <w:name w:val="Emphasis"/>
    <w:basedOn w:val="Domylnaczcionkaakapitu"/>
    <w:uiPriority w:val="20"/>
    <w:qFormat/>
    <w:rsid w:val="00F5778E"/>
    <w:rPr>
      <w:i/>
      <w:iCs/>
    </w:rPr>
  </w:style>
  <w:style w:type="paragraph" w:styleId="Bezodstpw">
    <w:name w:val="No Spacing"/>
    <w:uiPriority w:val="1"/>
    <w:qFormat/>
    <w:rsid w:val="00F577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5778E"/>
    <w:pPr>
      <w:ind w:left="720"/>
      <w:contextualSpacing/>
    </w:pPr>
    <w:rPr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5778E"/>
    <w:rPr>
      <w:i/>
      <w:iCs/>
      <w:color w:val="000000" w:themeColor="text1"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F5778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77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778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778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778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778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778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778E"/>
    <w:rPr>
      <w:b/>
      <w:bCs/>
      <w:smallCaps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77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577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577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577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577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577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5778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577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778E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778E"/>
    <w:pPr>
      <w:outlineLvl w:val="9"/>
    </w:pPr>
  </w:style>
  <w:style w:type="paragraph" w:customStyle="1" w:styleId="Styl1">
    <w:name w:val="Styl1"/>
    <w:basedOn w:val="Normalny"/>
    <w:rsid w:val="002562FE"/>
    <w:pPr>
      <w:spacing w:after="0" w:line="120" w:lineRule="atLeast"/>
      <w:jc w:val="both"/>
    </w:pPr>
    <w:rPr>
      <w:rFonts w:ascii="Arial Narrow" w:eastAsia="Times New Roman" w:hAnsi="Arial Narrow" w:cs="Times New Roman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isoltysik</dc:creator>
  <cp:keywords/>
  <dc:description/>
  <cp:lastModifiedBy>isoltysik</cp:lastModifiedBy>
  <cp:revision>5</cp:revision>
  <dcterms:created xsi:type="dcterms:W3CDTF">2016-01-28T14:18:00Z</dcterms:created>
  <dcterms:modified xsi:type="dcterms:W3CDTF">2016-01-28T14:42:00Z</dcterms:modified>
</cp:coreProperties>
</file>